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DA" w:rsidRDefault="00672FDA" w:rsidP="00672FDA">
      <w:r>
        <w:t>ПОЛЬЗОВАТЕЛЬСКОЕ СОГЛАШЕНИЕ О КОНФИДЕНЦИАЛЬНОСТИ</w:t>
      </w:r>
    </w:p>
    <w:p w:rsidR="00672FDA" w:rsidRDefault="00672FDA" w:rsidP="00672FDA">
      <w:r>
        <w:t>1. Общие положения:</w:t>
      </w:r>
    </w:p>
    <w:p w:rsidR="00672FDA" w:rsidRDefault="00672FDA" w:rsidP="00672FDA">
      <w:r>
        <w:t>1.1. Настоящее Соглашение о конфиденциальности персональной информации (далее —</w:t>
      </w:r>
    </w:p>
    <w:p w:rsidR="00672FDA" w:rsidRDefault="00672FDA" w:rsidP="00672FDA">
      <w:r>
        <w:t xml:space="preserve">Соглашение) действует в отношении всей информации, которую </w:t>
      </w:r>
      <w:r w:rsidR="00F20842">
        <w:t>АНО ДПО</w:t>
      </w:r>
      <w:r>
        <w:t xml:space="preserve"> </w:t>
      </w:r>
      <w:r w:rsidR="008F2B59">
        <w:t xml:space="preserve">АШ </w:t>
      </w:r>
      <w:proofErr w:type="gramStart"/>
      <w:r w:rsidR="008F2B59">
        <w:t>« Проспект</w:t>
      </w:r>
      <w:proofErr w:type="gramEnd"/>
      <w:r w:rsidR="008F2B59">
        <w:t>»</w:t>
      </w:r>
      <w:r>
        <w:t xml:space="preserve"> (далее –</w:t>
      </w:r>
    </w:p>
    <w:p w:rsidR="00672FDA" w:rsidRDefault="00672FDA" w:rsidP="00672FDA">
      <w:r>
        <w:t>«Оператор») может получить о Пользователе во время использования им Сайта, сервисов, служб,</w:t>
      </w:r>
    </w:p>
    <w:p w:rsidR="00672FDA" w:rsidRDefault="00672FDA" w:rsidP="00672FDA">
      <w:r>
        <w:t>программ и продуктов Оператор (далее — Сервисы) и регулирует отношения Оператор и</w:t>
      </w:r>
    </w:p>
    <w:p w:rsidR="00672FDA" w:rsidRDefault="00672FDA" w:rsidP="00672FDA">
      <w:r>
        <w:t>Пользователя в течение всего периода предоставления услуг и доступа Пользователя к</w:t>
      </w:r>
    </w:p>
    <w:p w:rsidR="00672FDA" w:rsidRDefault="00672FDA" w:rsidP="00672FDA">
      <w:r>
        <w:t>персонализированным сервисам Сайта.</w:t>
      </w:r>
    </w:p>
    <w:p w:rsidR="00672FDA" w:rsidRDefault="00672FDA" w:rsidP="00672FDA">
      <w:r>
        <w:t>1.2. Термины и понятия.</w:t>
      </w:r>
    </w:p>
    <w:p w:rsidR="00672FDA" w:rsidRDefault="00672FDA" w:rsidP="00672FDA">
      <w:r>
        <w:t>В настоящем Соглашении о конфиденциальности используются следующие основные понятия:</w:t>
      </w:r>
    </w:p>
    <w:p w:rsidR="00672FDA" w:rsidRDefault="00672FDA" w:rsidP="00672FDA">
      <w:r>
        <w:t>• Пользователь – любое физическое лицо, добровольно прошедшее регистрацию на</w:t>
      </w:r>
    </w:p>
    <w:p w:rsidR="00672FDA" w:rsidRDefault="00672FDA" w:rsidP="00672FDA">
      <w:r>
        <w:t>Сайте и получившее уникальный код авторизации для пользования Сервисами Сайта.</w:t>
      </w:r>
    </w:p>
    <w:p w:rsidR="00672FDA" w:rsidRDefault="00672FDA" w:rsidP="00672FDA">
      <w:r>
        <w:t xml:space="preserve">• Оператор персональных данных – </w:t>
      </w:r>
      <w:r w:rsidR="00F20842">
        <w:t>АНО ДПО</w:t>
      </w:r>
      <w:r>
        <w:t xml:space="preserve"> </w:t>
      </w:r>
      <w:r w:rsidR="008F2B59" w:rsidRPr="008F2B59">
        <w:t xml:space="preserve">АШ </w:t>
      </w:r>
      <w:proofErr w:type="gramStart"/>
      <w:r w:rsidR="008F2B59" w:rsidRPr="008F2B59">
        <w:t>« Проспект</w:t>
      </w:r>
      <w:proofErr w:type="gramEnd"/>
      <w:r w:rsidR="008F2B59" w:rsidRPr="008F2B59">
        <w:t xml:space="preserve">» </w:t>
      </w:r>
      <w:r>
        <w:t>юридическое лицо, созданное в</w:t>
      </w:r>
      <w:r w:rsidR="00F20842">
        <w:t xml:space="preserve"> </w:t>
      </w:r>
      <w:r>
        <w:t>соответствии с Уставом.</w:t>
      </w:r>
    </w:p>
    <w:p w:rsidR="00672FDA" w:rsidRDefault="00672FDA" w:rsidP="00672FDA">
      <w:r>
        <w:t xml:space="preserve">• Сайт – Интернет-ресурс, с доменным адресом </w:t>
      </w:r>
      <w:r w:rsidR="008B4580" w:rsidRPr="008B4580">
        <w:t>http://автошкола-проспект.рф</w:t>
      </w:r>
    </w:p>
    <w:p w:rsidR="00672FDA" w:rsidRDefault="00672FDA" w:rsidP="00672FDA">
      <w:r>
        <w:t>• Сервисы Сайта – все услуги, доступные Пользователям для использования на Сайте.</w:t>
      </w:r>
    </w:p>
    <w:p w:rsidR="00672FDA" w:rsidRDefault="00672FDA" w:rsidP="00672FDA">
      <w:r>
        <w:t>• Персональная информация – информация, которую Пользователь предоставляет о</w:t>
      </w:r>
    </w:p>
    <w:p w:rsidR="00672FDA" w:rsidRDefault="00672FDA" w:rsidP="00672FDA">
      <w:r>
        <w:t>себе самостоятельно при регистрации (создании учётной записи), в процессе</w:t>
      </w:r>
    </w:p>
    <w:p w:rsidR="00672FDA" w:rsidRDefault="00672FDA" w:rsidP="00672FDA">
      <w:r>
        <w:t>использования Сервисов, включая, но не ограничиваясь, персональные данные</w:t>
      </w:r>
    </w:p>
    <w:p w:rsidR="00672FDA" w:rsidRDefault="00672FDA" w:rsidP="00672FDA">
      <w:r>
        <w:t>Пользователя.</w:t>
      </w:r>
    </w:p>
    <w:p w:rsidR="00672FDA" w:rsidRDefault="00672FDA" w:rsidP="00672FDA">
      <w:r>
        <w:t>• Личное Пространство – персонализированный интерфейс Сайта с набором</w:t>
      </w:r>
    </w:p>
    <w:p w:rsidR="00672FDA" w:rsidRDefault="00672FDA" w:rsidP="00672FDA">
      <w:r>
        <w:t>пользовательских инструментов для пользования персонализированными Сервисами</w:t>
      </w:r>
    </w:p>
    <w:p w:rsidR="00672FDA" w:rsidRDefault="00672FDA" w:rsidP="00672FDA">
      <w:r>
        <w:t>Сайта.</w:t>
      </w:r>
    </w:p>
    <w:p w:rsidR="00672FDA" w:rsidRDefault="00672FDA" w:rsidP="00672FDA">
      <w:r>
        <w:t>2. Цели сбора и обработки персональной информации Пользователей:</w:t>
      </w:r>
    </w:p>
    <w:p w:rsidR="00672FDA" w:rsidRDefault="00672FDA" w:rsidP="00672FDA">
      <w:r>
        <w:t>2.1. Оператор осуществляет сбор, регистрацию, накопление, хранение, обрабатывание,</w:t>
      </w:r>
    </w:p>
    <w:p w:rsidR="00672FDA" w:rsidRDefault="00672FDA" w:rsidP="00672FDA">
      <w:r>
        <w:t>изменение, возобновление, использование и распространение, обезличивание, уничтожение</w:t>
      </w:r>
    </w:p>
    <w:p w:rsidR="00672FDA" w:rsidRDefault="00672FDA" w:rsidP="00672FDA">
      <w:r>
        <w:lastRenderedPageBreak/>
        <w:t>персональной информации Пользователей, в том числе с использованием информационных</w:t>
      </w:r>
    </w:p>
    <w:p w:rsidR="00672FDA" w:rsidRDefault="00672FDA" w:rsidP="00672FDA">
      <w:r>
        <w:t>(автоматизированных) систем, которая необходима для предоставления сервисов на Сайте.</w:t>
      </w:r>
    </w:p>
    <w:p w:rsidR="00672FDA" w:rsidRDefault="00672FDA" w:rsidP="00672FDA">
      <w:r>
        <w:t>2.2. Персональную информацию Пользователя Оператор использует в следующих целях:</w:t>
      </w:r>
    </w:p>
    <w:p w:rsidR="00672FDA" w:rsidRDefault="00672FDA" w:rsidP="00672FDA">
      <w:r>
        <w:t>2.2.1. предоставления Пользователю эффективной клиентской поддержки;</w:t>
      </w:r>
    </w:p>
    <w:p w:rsidR="00672FDA" w:rsidRDefault="00672FDA" w:rsidP="00672FDA">
      <w:r>
        <w:t>2.2.2. предоставления Пользователю персонализированных Сервисов;</w:t>
      </w:r>
    </w:p>
    <w:p w:rsidR="00672FDA" w:rsidRDefault="00672FDA" w:rsidP="00672FDA">
      <w:r>
        <w:t>2.2.3. связи с Пользователем, в том числе направление уведомлений, запросов и информации,</w:t>
      </w:r>
      <w:r w:rsidR="008F2B59">
        <w:t xml:space="preserve"> </w:t>
      </w:r>
      <w:r>
        <w:t>касающихся использования Сервисов, оказания услуг, а также обработки запросов и заявок от</w:t>
      </w:r>
      <w:r w:rsidR="008F2B59">
        <w:t xml:space="preserve"> </w:t>
      </w:r>
      <w:r>
        <w:t>Пользователя;</w:t>
      </w:r>
    </w:p>
    <w:p w:rsidR="00672FDA" w:rsidRDefault="00672FDA" w:rsidP="00672FDA">
      <w:r>
        <w:t>2.2.4. улучшения качества Сервисов, удобства их использования, разработка новых Сервисов и</w:t>
      </w:r>
      <w:r w:rsidR="008F2B59">
        <w:t xml:space="preserve"> </w:t>
      </w:r>
      <w:r>
        <w:t>услуг;</w:t>
      </w:r>
    </w:p>
    <w:p w:rsidR="00672FDA" w:rsidRDefault="00672FDA" w:rsidP="00672FDA">
      <w:r>
        <w:t>2.2.5. предоставления информации о услугах, реализуемых Оператором, ответов на запросы, а</w:t>
      </w:r>
      <w:r w:rsidR="008F2B59">
        <w:t xml:space="preserve"> </w:t>
      </w:r>
      <w:r>
        <w:t>также выполнение оператором своих обязательств перед потребителями услуг;</w:t>
      </w:r>
    </w:p>
    <w:p w:rsidR="00672FDA" w:rsidRDefault="00672FDA" w:rsidP="00672FDA">
      <w:r>
        <w:t>2.2.6. проведения статистических и иных исследований на основе обезличенных данных;</w:t>
      </w:r>
    </w:p>
    <w:p w:rsidR="00672FDA" w:rsidRDefault="00672FDA" w:rsidP="00672FDA">
      <w:r>
        <w:t>2.2.7. для отсылки сообщений Пользователю.</w:t>
      </w:r>
    </w:p>
    <w:p w:rsidR="00672FDA" w:rsidRDefault="00672FDA" w:rsidP="00672FDA">
      <w:r>
        <w:t>2.3. Оператор, в силу специфики способа получения информации, не проверяет достоверность</w:t>
      </w:r>
      <w:r w:rsidR="008F2B59">
        <w:t xml:space="preserve"> </w:t>
      </w:r>
      <w:r>
        <w:t>предоставленной Пользователем персональной информации и не осуществляет контроль ее</w:t>
      </w:r>
      <w:r w:rsidR="008F2B59">
        <w:t xml:space="preserve"> </w:t>
      </w:r>
      <w:r>
        <w:t>актуальности. Однако Оператор исходит из того, что Пользователь предоставляет достоверную и</w:t>
      </w:r>
      <w:r w:rsidR="008F2B59">
        <w:t xml:space="preserve"> </w:t>
      </w:r>
      <w:r>
        <w:t>персональную информацию по вопросам, предлагаемым в форме регистрации, и поддерживает</w:t>
      </w:r>
      <w:r w:rsidR="008F2B59">
        <w:t xml:space="preserve"> </w:t>
      </w:r>
      <w:r>
        <w:t>эту информацию в актуальном состоянии. Всю ответственность, а также возможные последствия</w:t>
      </w:r>
      <w:r w:rsidR="008F2B59">
        <w:t xml:space="preserve"> </w:t>
      </w:r>
      <w:r>
        <w:t>за предоставление недостоверной или не актуальной персональной информации несёт</w:t>
      </w:r>
      <w:r w:rsidR="008F2B59">
        <w:t xml:space="preserve"> </w:t>
      </w:r>
      <w:r>
        <w:t>Пользователь.</w:t>
      </w:r>
    </w:p>
    <w:p w:rsidR="00672FDA" w:rsidRDefault="00672FDA" w:rsidP="00672FDA">
      <w:r>
        <w:t>3. Условия обработки персональной информации Пользователя и её передачи третьим лицам:</w:t>
      </w:r>
    </w:p>
    <w:p w:rsidR="00672FDA" w:rsidRDefault="00672FDA" w:rsidP="00672FDA">
      <w:r>
        <w:t>3.1. Оператор хранит и обрабатывает персональную информацию Пользователей в соответствии с</w:t>
      </w:r>
      <w:r w:rsidR="008F2B59">
        <w:t xml:space="preserve"> </w:t>
      </w:r>
      <w:r>
        <w:t>действующими нормативными актами, а также внутренними регламентами, созданными на их</w:t>
      </w:r>
      <w:r w:rsidR="008F2B59">
        <w:t xml:space="preserve"> </w:t>
      </w:r>
      <w:r>
        <w:t>основе (имя, фамилию, отчество, адрес электронной почты, пол, дату рождения, почтовый адрес,</w:t>
      </w:r>
      <w:r w:rsidR="008F2B59">
        <w:t xml:space="preserve"> </w:t>
      </w:r>
      <w:r>
        <w:t>домашний, рабочий, мобильный телефоны и т.п.).</w:t>
      </w:r>
    </w:p>
    <w:p w:rsidR="00672FDA" w:rsidRDefault="00672FDA" w:rsidP="00672FDA">
      <w:r>
        <w:t>3.2. В отношении персональной информации Пользователя сохраняется ее конфиденциальность,</w:t>
      </w:r>
      <w:r w:rsidR="008F2B59">
        <w:t xml:space="preserve"> </w:t>
      </w:r>
      <w:r>
        <w:t>кроме случаев добровольного предоставления Пользователем информации о себе для общего</w:t>
      </w:r>
      <w:r w:rsidR="008F2B59">
        <w:t xml:space="preserve"> </w:t>
      </w:r>
      <w:r>
        <w:t>доступа неограниченному кругу лиц.</w:t>
      </w:r>
    </w:p>
    <w:p w:rsidR="00672FDA" w:rsidRDefault="00672FDA" w:rsidP="00672FDA">
      <w:r>
        <w:t>3.3. Оператор защищает персональную информацию Пользователя в соответствии с</w:t>
      </w:r>
      <w:r w:rsidR="008F2B59">
        <w:t xml:space="preserve"> </w:t>
      </w:r>
      <w:r>
        <w:t>требованиями, предъявляемыми к защите такого рода информации, и несет ответственность за</w:t>
      </w:r>
      <w:r w:rsidR="008F2B59">
        <w:t xml:space="preserve"> </w:t>
      </w:r>
      <w:r>
        <w:t>использование безопасных методов защиты такой информации.</w:t>
      </w:r>
    </w:p>
    <w:p w:rsidR="00672FDA" w:rsidRDefault="00672FDA" w:rsidP="00672FDA">
      <w:r>
        <w:lastRenderedPageBreak/>
        <w:t>3.4. Оператор вправе передать персональную информацию Пользователя (в том числе лицам,</w:t>
      </w:r>
      <w:r w:rsidR="008F2B59">
        <w:t xml:space="preserve"> </w:t>
      </w:r>
      <w:r>
        <w:t>осуществляющим запись, систематизацию, накопление, уточнение, хранение, извлечение</w:t>
      </w:r>
      <w:r w:rsidR="008F2B59">
        <w:t xml:space="preserve"> </w:t>
      </w:r>
      <w:r>
        <w:t>персональной информации, непосредственно осуществляющим направление Пользователю</w:t>
      </w:r>
      <w:r w:rsidR="008F2B59">
        <w:t xml:space="preserve"> </w:t>
      </w:r>
      <w:r>
        <w:t>специальных предложений, информации о новых услугах, обработку запросов и обращений, а</w:t>
      </w:r>
      <w:r w:rsidR="008F2B59">
        <w:t xml:space="preserve"> </w:t>
      </w:r>
      <w:r>
        <w:t>также осуществляющим уничтожение персональной информации) третьим лицам в следующих</w:t>
      </w:r>
      <w:r w:rsidR="008F2B59">
        <w:t xml:space="preserve"> </w:t>
      </w:r>
      <w:r>
        <w:t>случаях:</w:t>
      </w:r>
    </w:p>
    <w:p w:rsidR="00672FDA" w:rsidRDefault="00672FDA" w:rsidP="00672FDA">
      <w:r>
        <w:t>3.4.1. Пользователем предоставлено разрешение на обработку его персональных данных в</w:t>
      </w:r>
    </w:p>
    <w:p w:rsidR="00672FDA" w:rsidRDefault="00672FDA" w:rsidP="00672FDA">
      <w:r>
        <w:t>соответствии с условиями настоящего Соглашения, что подтверждается заполнением</w:t>
      </w:r>
    </w:p>
    <w:p w:rsidR="00672FDA" w:rsidRDefault="00672FDA" w:rsidP="00672FDA">
      <w:r>
        <w:t>Пользователем чек-бокса «Даю согласие на обработку моих персональных данных» при</w:t>
      </w:r>
    </w:p>
    <w:p w:rsidR="00672FDA" w:rsidRDefault="00672FDA" w:rsidP="00672FDA">
      <w:r>
        <w:t>заполнении на Сайте форм с персональной информацией;</w:t>
      </w:r>
    </w:p>
    <w:p w:rsidR="00672FDA" w:rsidRDefault="00672FDA" w:rsidP="00672FDA">
      <w:r>
        <w:t>3.4.2. передача необходима в рамках использования Пользователем определенного Сервиса</w:t>
      </w:r>
      <w:r w:rsidR="00BA154D">
        <w:t xml:space="preserve"> </w:t>
      </w:r>
      <w:r>
        <w:t>Сайта;</w:t>
      </w:r>
    </w:p>
    <w:p w:rsidR="00672FDA" w:rsidRDefault="00672FDA" w:rsidP="00672FDA">
      <w:r>
        <w:t>3.4.3. передача персональной информации предусмотрена законодательством РФ в рамках</w:t>
      </w:r>
    </w:p>
    <w:p w:rsidR="00672FDA" w:rsidRDefault="00672FDA" w:rsidP="00672FDA">
      <w:r>
        <w:t>установленной законодательством процедуры;</w:t>
      </w:r>
    </w:p>
    <w:p w:rsidR="00672FDA" w:rsidRDefault="00672FDA" w:rsidP="00672FDA">
      <w:r>
        <w:t>3.5. При обработке персональных данных Пользователей Оператор руководствуется 27 июля 2006</w:t>
      </w:r>
    </w:p>
    <w:p w:rsidR="00672FDA" w:rsidRDefault="00672FDA" w:rsidP="00672FDA">
      <w:r>
        <w:t>г. № 152-ФЗ «О персональных данных»</w:t>
      </w:r>
    </w:p>
    <w:p w:rsidR="00672FDA" w:rsidRDefault="00672FDA" w:rsidP="00672FDA">
      <w:r>
        <w:t>4. Порядок изменения Пользователем персональной информации:</w:t>
      </w:r>
    </w:p>
    <w:p w:rsidR="00672FDA" w:rsidRDefault="00672FDA" w:rsidP="00672FDA">
      <w:r>
        <w:t>4.1. Пользователь может в любой момент изменить (обновить, дополнить) предоставленную им</w:t>
      </w:r>
      <w:r w:rsidR="008F2B59">
        <w:t xml:space="preserve"> </w:t>
      </w:r>
      <w:r>
        <w:t>персональную информацию или её часть, а также параметры её конфиденциальности,</w:t>
      </w:r>
      <w:r w:rsidR="008F2B59">
        <w:t xml:space="preserve"> </w:t>
      </w:r>
      <w:r>
        <w:t>воспользовавшись функцией редактирования персональной информации в персональном</w:t>
      </w:r>
      <w:r w:rsidR="008F2B59">
        <w:t xml:space="preserve"> </w:t>
      </w:r>
      <w:r>
        <w:t>разделе личного пространства.</w:t>
      </w:r>
    </w:p>
    <w:p w:rsidR="00672FDA" w:rsidRDefault="00672FDA" w:rsidP="00672FDA">
      <w:r>
        <w:t>4.2. Пользователь вправе в любой момент потребовать удаления предоставленной им</w:t>
      </w:r>
    </w:p>
    <w:p w:rsidR="00672FDA" w:rsidRDefault="00672FDA" w:rsidP="00672FDA">
      <w:r>
        <w:t>персональной информации, обратившись в Службу клиентской поддержки Оператора по адресу:</w:t>
      </w:r>
      <w:r w:rsidR="008F2B59">
        <w:t xml:space="preserve"> </w:t>
      </w:r>
      <w:r w:rsidR="008B4580" w:rsidRPr="008B4580">
        <w:t>avtoshkola-prospekt@mail.ru</w:t>
      </w:r>
    </w:p>
    <w:p w:rsidR="00672FDA" w:rsidRDefault="00672FDA" w:rsidP="00672FDA">
      <w:r>
        <w:t xml:space="preserve">4.3. Пользователь имеет право в любой момент отказаться от получения новостных </w:t>
      </w:r>
      <w:proofErr w:type="spellStart"/>
      <w:proofErr w:type="gramStart"/>
      <w:r>
        <w:t>рассылок,путем</w:t>
      </w:r>
      <w:proofErr w:type="spellEnd"/>
      <w:proofErr w:type="gramEnd"/>
      <w:r>
        <w:t xml:space="preserve"> нажатия соответствующей ссылки внизу письма.</w:t>
      </w:r>
    </w:p>
    <w:p w:rsidR="00672FDA" w:rsidRDefault="00672FDA" w:rsidP="00672FDA">
      <w:r>
        <w:t>5. Подтверждение Соглашения:</w:t>
      </w:r>
    </w:p>
    <w:p w:rsidR="00672FDA" w:rsidRDefault="00672FDA" w:rsidP="00672FDA">
      <w:r>
        <w:t>5.1. Пользователь вправе отказаться от подтверждения настоящего Соглашения, в случае если</w:t>
      </w:r>
      <w:r w:rsidR="008F2B59">
        <w:t xml:space="preserve"> </w:t>
      </w:r>
      <w:r>
        <w:t>какое-либо его условие является для Пользователя неприемлемым.</w:t>
      </w:r>
    </w:p>
    <w:p w:rsidR="00672FDA" w:rsidRDefault="00672FDA" w:rsidP="00672FDA">
      <w:r>
        <w:t>5.2. Пользователь подтверждает, что его принятие Соглашения (путем заполнения Пользователем</w:t>
      </w:r>
    </w:p>
    <w:p w:rsidR="00672FDA" w:rsidRDefault="00672FDA" w:rsidP="00672FDA">
      <w:r>
        <w:t>чек-бокса «Даю согласие на обработку моих персональных данных» при заполнении на Сайте</w:t>
      </w:r>
      <w:r w:rsidR="008F2B59">
        <w:t xml:space="preserve"> </w:t>
      </w:r>
      <w:r>
        <w:t xml:space="preserve">форм с персональной информацией) означает полное согласие Пользователя со </w:t>
      </w:r>
      <w:r>
        <w:lastRenderedPageBreak/>
        <w:t>всеми его</w:t>
      </w:r>
      <w:r w:rsidR="008F2B59">
        <w:t xml:space="preserve"> </w:t>
      </w:r>
      <w:r>
        <w:t>условиями без исключения. В том числе, Пользователь, принимая настоящее Соглашение, дает</w:t>
      </w:r>
      <w:r w:rsidR="008F2B59">
        <w:t xml:space="preserve"> </w:t>
      </w:r>
      <w:r>
        <w:t>свое согласие Оператору на получение информации о специальных предложениях, о новых</w:t>
      </w:r>
      <w:r w:rsidR="008F2B59">
        <w:t xml:space="preserve"> </w:t>
      </w:r>
      <w:r>
        <w:t>услугах по сетям электросвязи и по почтовой связи (включая, но не ограничиваясь: SMS-рассылки,</w:t>
      </w:r>
      <w:r w:rsidR="008F2B59">
        <w:t xml:space="preserve"> </w:t>
      </w:r>
      <w:r>
        <w:t>e-</w:t>
      </w:r>
      <w:proofErr w:type="spellStart"/>
      <w:r>
        <w:t>mail</w:t>
      </w:r>
      <w:proofErr w:type="spellEnd"/>
      <w:r>
        <w:t>-рассылки и т.п.) и на обработку своих персональных данных с помощью сбора, регистрации,</w:t>
      </w:r>
      <w:r w:rsidR="008F2B59">
        <w:t xml:space="preserve"> </w:t>
      </w:r>
      <w:r>
        <w:t>накопления, хранения, адаптации, изменения, обновления, использования и распространения,</w:t>
      </w:r>
      <w:r w:rsidR="008F2B59">
        <w:t xml:space="preserve"> </w:t>
      </w:r>
      <w:r>
        <w:t xml:space="preserve">обезличивание, уничтожение персональных данных, в </w:t>
      </w:r>
      <w:proofErr w:type="spellStart"/>
      <w:r>
        <w:t>т.ч</w:t>
      </w:r>
      <w:proofErr w:type="spellEnd"/>
      <w:r>
        <w:t>. на передачу (доступа к) персональных</w:t>
      </w:r>
      <w:r w:rsidR="008F2B59">
        <w:t xml:space="preserve"> </w:t>
      </w:r>
      <w:r>
        <w:t>данных любым третьим лицам без получения дополнительного согласия и без предварительного</w:t>
      </w:r>
      <w:r w:rsidR="008F2B59">
        <w:t xml:space="preserve"> </w:t>
      </w:r>
      <w:r>
        <w:t>уведомления о такой передаче (доступа) в целях, указанных в настоящем Соглашении,</w:t>
      </w:r>
      <w:r w:rsidR="008F2B59">
        <w:t xml:space="preserve"> </w:t>
      </w:r>
      <w:r>
        <w:t>осуществляемую с использованием средств автоматизации, в том числе в информационно-</w:t>
      </w:r>
      <w:r w:rsidR="008F2B59">
        <w:t xml:space="preserve"> </w:t>
      </w:r>
      <w:r>
        <w:t>телекоммуникационных сетях, или без использования таких средств с целью обработки запросов</w:t>
      </w:r>
      <w:r w:rsidR="008F2B59">
        <w:t xml:space="preserve"> </w:t>
      </w:r>
      <w:r>
        <w:t>и обращений пользователя, предоставление информации о услугах, реализуемых Оператором.</w:t>
      </w:r>
    </w:p>
    <w:p w:rsidR="00672FDA" w:rsidRDefault="00672FDA" w:rsidP="00672FDA">
      <w:r>
        <w:t>5.3. Указанное согласие Пользователя с условиями Соглашения, в том числе порядком обработки</w:t>
      </w:r>
    </w:p>
    <w:p w:rsidR="00672FDA" w:rsidRDefault="00672FDA" w:rsidP="00672FDA">
      <w:r>
        <w:t>персональной информации, действует 5 лет с автоматической пролонгацией на такой же срок</w:t>
      </w:r>
      <w:r w:rsidR="00BA154D">
        <w:t xml:space="preserve"> </w:t>
      </w:r>
      <w:r>
        <w:t>(при этом количество пролонгаций не ограничено), если оно не было отозвано.</w:t>
      </w:r>
    </w:p>
    <w:p w:rsidR="00672FDA" w:rsidRDefault="00672FDA" w:rsidP="00672FDA">
      <w:r>
        <w:t>5.4. Не допускается обработка персональных данных пользователя без его согласия, кроме</w:t>
      </w:r>
    </w:p>
    <w:p w:rsidR="00672FDA" w:rsidRDefault="00672FDA" w:rsidP="00672FDA">
      <w:r>
        <w:t>случаев, определенных законом, и только в интересах национальной безопасности,</w:t>
      </w:r>
      <w:r w:rsidR="00BA154D">
        <w:t xml:space="preserve"> </w:t>
      </w:r>
      <w:r>
        <w:t>экономического благосостояния и прав человека.</w:t>
      </w:r>
    </w:p>
    <w:p w:rsidR="00672FDA" w:rsidRDefault="00672FDA" w:rsidP="00672FDA">
      <w:r>
        <w:t>6. Изменение Соглашения о конфиденциальности:</w:t>
      </w:r>
    </w:p>
    <w:p w:rsidR="00672FDA" w:rsidRDefault="00672FDA" w:rsidP="00672FDA">
      <w:r>
        <w:t>6.1. Оператор имеет право вносить изменения в настоящее Соглашение о конфиденциальности.</w:t>
      </w:r>
    </w:p>
    <w:p w:rsidR="00672FDA" w:rsidRDefault="00672FDA" w:rsidP="00672FDA">
      <w:r>
        <w:t>При внесении изменений в актуальной редакции указывается дата последнего обновления. Новая</w:t>
      </w:r>
      <w:r w:rsidR="00BA154D">
        <w:t xml:space="preserve"> </w:t>
      </w:r>
      <w:r>
        <w:t>редакция Соглашения вступает в силу с момента ее размещения на Сайте, если иное не</w:t>
      </w:r>
      <w:r w:rsidR="00BA154D">
        <w:t xml:space="preserve"> </w:t>
      </w:r>
      <w:r>
        <w:t>предусмотрено новой редакцией Соглашения. Действующая редакция всегда находится на</w:t>
      </w:r>
      <w:r w:rsidR="00BA154D">
        <w:t xml:space="preserve"> </w:t>
      </w:r>
      <w:r>
        <w:t>настоящей странице.</w:t>
      </w:r>
    </w:p>
    <w:p w:rsidR="00672FDA" w:rsidRDefault="00672FDA" w:rsidP="00672FDA">
      <w:r>
        <w:t>7. Обратная связь. Вопросы и предложения:</w:t>
      </w:r>
    </w:p>
    <w:p w:rsidR="00974DEE" w:rsidRDefault="00672FDA" w:rsidP="00BA154D">
      <w:r>
        <w:t>7.1. В случае возникновения у Пользователя жалоб или предложений в течение срока действия</w:t>
      </w:r>
      <w:r w:rsidR="00F20842" w:rsidRPr="00F20842">
        <w:t xml:space="preserve"> </w:t>
      </w:r>
      <w:bookmarkStart w:id="0" w:name="_GoBack"/>
      <w:bookmarkEnd w:id="0"/>
      <w:r>
        <w:t>настоящего Соглашения, он может обратиться к Оператору с письменным заявлением на e-</w:t>
      </w:r>
      <w:proofErr w:type="spellStart"/>
      <w:r>
        <w:t>mail</w:t>
      </w:r>
      <w:proofErr w:type="spellEnd"/>
      <w:r>
        <w:t>:</w:t>
      </w:r>
      <w:r w:rsidR="00BA154D">
        <w:t xml:space="preserve"> </w:t>
      </w:r>
      <w:r w:rsidR="00F20842">
        <w:rPr>
          <w:rStyle w:val="dropdown-user-namefirst-letter"/>
          <w:rFonts w:ascii="Arial" w:hAnsi="Arial" w:cs="Arial"/>
          <w:color w:val="FF0000"/>
          <w:sz w:val="20"/>
          <w:szCs w:val="20"/>
          <w:shd w:val="clear" w:color="auto" w:fill="FFFFFF"/>
        </w:rPr>
        <w:t>r</w:t>
      </w:r>
      <w:r w:rsidR="00F20842">
        <w:rPr>
          <w:rFonts w:ascii="Arial" w:hAnsi="Arial" w:cs="Arial"/>
          <w:color w:val="000000"/>
          <w:sz w:val="20"/>
          <w:szCs w:val="20"/>
          <w:shd w:val="clear" w:color="auto" w:fill="FFFFFF"/>
        </w:rPr>
        <w:t>u.prospekt@yandex.ru</w:t>
      </w:r>
    </w:p>
    <w:sectPr w:rsidR="0097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DA"/>
    <w:rsid w:val="00127928"/>
    <w:rsid w:val="00672FDA"/>
    <w:rsid w:val="008B4580"/>
    <w:rsid w:val="008F2B59"/>
    <w:rsid w:val="00974DEE"/>
    <w:rsid w:val="00BA154D"/>
    <w:rsid w:val="00F2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DD21-A903-4B74-8DED-8851C0CA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F2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dcterms:created xsi:type="dcterms:W3CDTF">2017-09-14T08:35:00Z</dcterms:created>
  <dcterms:modified xsi:type="dcterms:W3CDTF">2019-08-29T14:37:00Z</dcterms:modified>
</cp:coreProperties>
</file>