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8B" w:rsidRDefault="00C1132E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1B62FD" w:rsidP="00E113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дивид обуч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1138B" w:rsidRPr="00E1138B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УТВЕРЖДАЮ.</w:t>
      </w:r>
    </w:p>
    <w:p w:rsidR="00E1138B" w:rsidRPr="00E1138B" w:rsidRDefault="00E1138B" w:rsidP="00E113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38B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АНО ДПО АШ «Проспект»</w:t>
      </w:r>
    </w:p>
    <w:p w:rsidR="00E1138B" w:rsidRPr="00E1138B" w:rsidRDefault="00E1138B" w:rsidP="00E113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38B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_______________________И.Ю.Пуртов</w:t>
      </w:r>
    </w:p>
    <w:p w:rsidR="00E1138B" w:rsidRPr="00E1138B" w:rsidRDefault="00E1138B" w:rsidP="00E1138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3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«__»__________________ 20__г.</w:t>
      </w: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E1138B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Положение</w:t>
      </w: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E1138B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порядке организации обучения по индивидуальному учебному плану</w:t>
      </w: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E1138B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в АНО ДПО АШ «Проспект»</w:t>
      </w: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38B" w:rsidRPr="00E1138B" w:rsidRDefault="00E1138B" w:rsidP="00E113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38B" w:rsidRDefault="00E1138B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6D0DCF" w:rsidRPr="00E1138B" w:rsidRDefault="00C1132E" w:rsidP="00E1138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0DCF" w:rsidRDefault="006D0DCF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b/>
          <w:sz w:val="28"/>
          <w:szCs w:val="28"/>
        </w:rPr>
      </w:pPr>
    </w:p>
    <w:p w:rsidR="00E1138B" w:rsidRDefault="00E1138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DCF" w:rsidRDefault="00C1132E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правила обучения по индивидуальному учебному 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плану в АНО </w:t>
      </w:r>
      <w:r w:rsidR="00E1138B">
        <w:rPr>
          <w:rFonts w:ascii="Times New Roman" w:hAnsi="Times New Roman" w:cs="Times New Roman"/>
          <w:bCs/>
          <w:sz w:val="28"/>
          <w:szCs w:val="28"/>
        </w:rPr>
        <w:t>ДПО</w:t>
      </w:r>
      <w:r w:rsidR="00351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6B1">
        <w:rPr>
          <w:rFonts w:ascii="Times New Roman" w:hAnsi="Times New Roman" w:cs="Times New Roman"/>
          <w:bCs/>
          <w:sz w:val="28"/>
          <w:szCs w:val="28"/>
        </w:rPr>
        <w:t>Автошкола «</w:t>
      </w:r>
      <w:r w:rsidR="00E1138B">
        <w:rPr>
          <w:rFonts w:ascii="Times New Roman" w:hAnsi="Times New Roman" w:cs="Times New Roman"/>
          <w:bCs/>
          <w:sz w:val="28"/>
          <w:szCs w:val="28"/>
        </w:rPr>
        <w:t>Проспект</w:t>
      </w:r>
      <w:r w:rsidR="009416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1 статьи 34 Федерального закона от 29.12.2012 № 273-ФЗ «Об образовании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Индивидуальный учебный план разрабатывается для отдельного обучающегося или группы обучающихся на </w:t>
      </w:r>
      <w:r w:rsidR="009416B1">
        <w:rPr>
          <w:rFonts w:ascii="Times New Roman" w:hAnsi="Times New Roman" w:cs="Times New Roman"/>
          <w:bCs/>
          <w:sz w:val="28"/>
          <w:szCs w:val="28"/>
        </w:rPr>
        <w:t>основе учебного плана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</w:t>
      </w:r>
      <w:r w:rsidR="009416B1">
        <w:rPr>
          <w:rFonts w:ascii="Times New Roman" w:hAnsi="Times New Roman" w:cs="Times New Roman"/>
          <w:bCs/>
          <w:sz w:val="28"/>
          <w:szCs w:val="28"/>
        </w:rPr>
        <w:t xml:space="preserve">ет быть предоставлен с начала занятий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составл</w:t>
      </w:r>
      <w:r w:rsidR="009416B1">
        <w:rPr>
          <w:rFonts w:ascii="Times New Roman" w:hAnsi="Times New Roman" w:cs="Times New Roman"/>
          <w:bCs/>
          <w:sz w:val="28"/>
          <w:szCs w:val="28"/>
        </w:rPr>
        <w:t>яется, как правило, на срок обучения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4A">
        <w:rPr>
          <w:rFonts w:ascii="Times New Roman" w:hAnsi="Times New Roman" w:cs="Times New Roman"/>
          <w:bCs/>
          <w:sz w:val="28"/>
          <w:szCs w:val="28"/>
        </w:rPr>
        <w:t>Индивидуальные учебные планы могут быть предоставлены, прежд</w:t>
      </w:r>
      <w:r w:rsidR="007A084A">
        <w:rPr>
          <w:rFonts w:ascii="Times New Roman" w:hAnsi="Times New Roman" w:cs="Times New Roman"/>
          <w:bCs/>
          <w:sz w:val="28"/>
          <w:szCs w:val="28"/>
        </w:rPr>
        <w:t>е всего, людям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A08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Индивидуальные учебные планы 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разрабатываются  автошколой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участием обучающихся и их родителей (законных представителей). 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Ознакомление родителей (законных представителей) детей с настоящим Порядком, в том числе через информационные системы общего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пользования, осуществляется при приеме детей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не достигших 18 летнего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A084A">
        <w:rPr>
          <w:rFonts w:ascii="Times New Roman" w:hAnsi="Times New Roman" w:cs="Times New Roman"/>
          <w:bCs/>
          <w:sz w:val="28"/>
          <w:szCs w:val="28"/>
        </w:rPr>
        <w:t xml:space="preserve"> автошколу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Pr="007A084A" w:rsidRDefault="00C1132E" w:rsidP="007A084A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на обучение по индивидуальному учебному плану осуществляется по заявлению родителей (законны</w:t>
      </w:r>
      <w:r w:rsidR="007A084A">
        <w:rPr>
          <w:rFonts w:ascii="Times New Roman" w:hAnsi="Times New Roman" w:cs="Times New Roman"/>
          <w:bCs/>
          <w:sz w:val="28"/>
          <w:szCs w:val="28"/>
        </w:rPr>
        <w:t>х представителей) обучающегося или самого обучающегося ,</w:t>
      </w:r>
      <w:r w:rsidR="00E1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при переводе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образования.</w:t>
      </w:r>
      <w:r w:rsidR="00E1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84A">
        <w:rPr>
          <w:rFonts w:ascii="Times New Roman" w:hAnsi="Times New Roman" w:cs="Times New Roman"/>
          <w:bCs/>
          <w:sz w:val="28"/>
          <w:szCs w:val="28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</w:t>
      </w:r>
      <w:r w:rsidR="007A084A">
        <w:rPr>
          <w:rFonts w:ascii="Times New Roman" w:hAnsi="Times New Roman" w:cs="Times New Roman"/>
          <w:bCs/>
          <w:sz w:val="28"/>
          <w:szCs w:val="28"/>
        </w:rPr>
        <w:t>ащение сроков освоения основной образовательной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A084A">
        <w:rPr>
          <w:rFonts w:ascii="Times New Roman" w:hAnsi="Times New Roman" w:cs="Times New Roman"/>
          <w:bCs/>
          <w:sz w:val="28"/>
          <w:szCs w:val="28"/>
        </w:rPr>
        <w:t>ы</w:t>
      </w:r>
      <w:r w:rsidRPr="007A084A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6D0DCF" w:rsidRDefault="00C1132E">
      <w:pPr>
        <w:pStyle w:val="ac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 о переводе на обучение по индивидуальному учебному плану принимаются в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течение одного месяца с момента начала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по индивидуальному учебному плану начинается, как правило, с нач</w:t>
      </w:r>
      <w:r w:rsidR="00823D67">
        <w:rPr>
          <w:rFonts w:ascii="Times New Roman" w:hAnsi="Times New Roman" w:cs="Times New Roman"/>
          <w:bCs/>
          <w:sz w:val="28"/>
          <w:szCs w:val="28"/>
        </w:rPr>
        <w:t>ала подачи заявления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на обучение по индивидуальному учебному плану оформляет</w:t>
      </w:r>
      <w:r w:rsidR="00823D67">
        <w:rPr>
          <w:rFonts w:ascii="Times New Roman" w:hAnsi="Times New Roman" w:cs="Times New Roman"/>
          <w:bCs/>
          <w:sz w:val="28"/>
          <w:szCs w:val="28"/>
        </w:rPr>
        <w:t>ся приказом директора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утверждается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директором автошколы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</w:t>
      </w:r>
      <w:r w:rsidR="00823D67">
        <w:rPr>
          <w:rFonts w:ascii="Times New Roman" w:hAnsi="Times New Roman" w:cs="Times New Roman"/>
          <w:bCs/>
          <w:sz w:val="28"/>
          <w:szCs w:val="28"/>
        </w:rPr>
        <w:t>текущем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успеваемости и промежуточной аттестации обучающихся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а АНО</w:t>
      </w:r>
      <w:r w:rsidR="00351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38B">
        <w:rPr>
          <w:rFonts w:ascii="Times New Roman" w:hAnsi="Times New Roman" w:cs="Times New Roman"/>
          <w:bCs/>
          <w:sz w:val="28"/>
          <w:szCs w:val="28"/>
        </w:rPr>
        <w:t>ДПО</w:t>
      </w:r>
      <w:r w:rsidR="00823D67">
        <w:rPr>
          <w:rFonts w:ascii="Times New Roman" w:hAnsi="Times New Roman" w:cs="Times New Roman"/>
          <w:bCs/>
          <w:sz w:val="28"/>
          <w:szCs w:val="28"/>
        </w:rPr>
        <w:t xml:space="preserve"> Автошкола «</w:t>
      </w:r>
      <w:r w:rsidR="00E1138B">
        <w:rPr>
          <w:rFonts w:ascii="Times New Roman" w:hAnsi="Times New Roman" w:cs="Times New Roman"/>
          <w:bCs/>
          <w:sz w:val="28"/>
          <w:szCs w:val="28"/>
        </w:rPr>
        <w:t>Проспект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823D67" w:rsidRPr="00823D67" w:rsidRDefault="00823D67" w:rsidP="00823D67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6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>тоговая аттестация обучающихся, переведенных на обучение по индивидуальному учебному плану, осуществляется в соответствии с Положением</w:t>
      </w:r>
      <w:r w:rsidRPr="00823D67">
        <w:rPr>
          <w:rFonts w:ascii="Times New Roman" w:hAnsi="Times New Roman" w:cs="Times New Roman"/>
          <w:sz w:val="28"/>
          <w:szCs w:val="28"/>
        </w:rPr>
        <w:t xml:space="preserve"> о итоговой </w:t>
      </w:r>
      <w:r w:rsidR="00C1132E" w:rsidRPr="00823D67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 в АНО</w:t>
      </w:r>
      <w:r w:rsidR="003518AC">
        <w:rPr>
          <w:rFonts w:ascii="Times New Roman" w:hAnsi="Times New Roman" w:cs="Times New Roman"/>
          <w:sz w:val="28"/>
          <w:szCs w:val="28"/>
        </w:rPr>
        <w:t xml:space="preserve"> </w:t>
      </w:r>
      <w:r w:rsidR="00E1138B">
        <w:rPr>
          <w:rFonts w:ascii="Times New Roman" w:hAnsi="Times New Roman" w:cs="Times New Roman"/>
          <w:sz w:val="28"/>
          <w:szCs w:val="28"/>
        </w:rPr>
        <w:t>Д</w:t>
      </w:r>
      <w:r w:rsidR="003518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Автошкола «</w:t>
      </w:r>
      <w:r w:rsidR="00E1138B">
        <w:rPr>
          <w:rFonts w:ascii="Times New Roman" w:hAnsi="Times New Roman" w:cs="Times New Roman"/>
          <w:sz w:val="28"/>
          <w:szCs w:val="2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0DCF" w:rsidRPr="00823D67" w:rsidRDefault="00823D67" w:rsidP="00823D67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допускается обучающийся, не имеющий академической задолженности и в полном объеме выполнивший индивидуальный учебный план,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соответствующей образовательной 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1132E" w:rsidRPr="00823D67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6D0DCF" w:rsidRDefault="00C1132E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порядка не ограничен. При изменении законодательства в акт вносятся изменения в установленном законом порядке.</w:t>
      </w:r>
    </w:p>
    <w:p w:rsidR="006D0DCF" w:rsidRDefault="006D0DC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DCF" w:rsidRDefault="006D0DCF">
      <w:pPr>
        <w:spacing w:after="0" w:line="240" w:lineRule="auto"/>
      </w:pPr>
    </w:p>
    <w:p w:rsidR="006D0DCF" w:rsidRDefault="006D0DCF">
      <w:pPr>
        <w:spacing w:after="0" w:line="240" w:lineRule="auto"/>
      </w:pPr>
    </w:p>
    <w:sectPr w:rsidR="006D0DCF" w:rsidSect="006D0D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34" w:rsidRDefault="00474134">
      <w:pPr>
        <w:spacing w:after="0" w:line="240" w:lineRule="auto"/>
      </w:pPr>
      <w:r>
        <w:separator/>
      </w:r>
    </w:p>
  </w:endnote>
  <w:endnote w:type="continuationSeparator" w:id="0">
    <w:p w:rsidR="00474134" w:rsidRDefault="004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34" w:rsidRDefault="00474134">
      <w:pPr>
        <w:spacing w:after="0" w:line="240" w:lineRule="auto"/>
      </w:pPr>
      <w:r>
        <w:separator/>
      </w:r>
    </w:p>
  </w:footnote>
  <w:footnote w:type="continuationSeparator" w:id="0">
    <w:p w:rsidR="00474134" w:rsidRDefault="0047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Cs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Cs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FDB"/>
    <w:rsid w:val="001B62FD"/>
    <w:rsid w:val="002A72E3"/>
    <w:rsid w:val="003518AC"/>
    <w:rsid w:val="003B0641"/>
    <w:rsid w:val="00474134"/>
    <w:rsid w:val="005A162E"/>
    <w:rsid w:val="006D0DCF"/>
    <w:rsid w:val="007A084A"/>
    <w:rsid w:val="00823D67"/>
    <w:rsid w:val="009416B1"/>
    <w:rsid w:val="00A2483D"/>
    <w:rsid w:val="00C1132E"/>
    <w:rsid w:val="00CF3E87"/>
    <w:rsid w:val="00E1138B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2F7FF2-AB7F-47B5-9556-C683FCA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C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DCF"/>
    <w:rPr>
      <w:rFonts w:ascii="Times New Roman" w:hAnsi="Times New Roman" w:cs="Times New Roman"/>
      <w:bCs/>
      <w:i w:val="0"/>
      <w:strike w:val="0"/>
      <w:dstrike w:val="0"/>
      <w:sz w:val="28"/>
      <w:szCs w:val="28"/>
      <w:u w:val="none"/>
    </w:rPr>
  </w:style>
  <w:style w:type="character" w:customStyle="1" w:styleId="WW8Num1z1">
    <w:name w:val="WW8Num1z1"/>
    <w:rsid w:val="006D0DCF"/>
    <w:rPr>
      <w:rFonts w:ascii="Times New Roman" w:hAnsi="Times New Roman" w:cs="Times New Roman"/>
      <w:bCs/>
      <w:sz w:val="28"/>
      <w:szCs w:val="28"/>
    </w:rPr>
  </w:style>
  <w:style w:type="character" w:customStyle="1" w:styleId="WW8Num1z2">
    <w:name w:val="WW8Num1z2"/>
    <w:rsid w:val="006D0DCF"/>
  </w:style>
  <w:style w:type="character" w:customStyle="1" w:styleId="WW8Num1z3">
    <w:name w:val="WW8Num1z3"/>
    <w:rsid w:val="006D0DCF"/>
  </w:style>
  <w:style w:type="character" w:customStyle="1" w:styleId="WW8Num1z4">
    <w:name w:val="WW8Num1z4"/>
    <w:rsid w:val="006D0DCF"/>
  </w:style>
  <w:style w:type="character" w:customStyle="1" w:styleId="WW8Num1z5">
    <w:name w:val="WW8Num1z5"/>
    <w:rsid w:val="006D0DCF"/>
  </w:style>
  <w:style w:type="character" w:customStyle="1" w:styleId="WW8Num1z6">
    <w:name w:val="WW8Num1z6"/>
    <w:rsid w:val="006D0DCF"/>
  </w:style>
  <w:style w:type="character" w:customStyle="1" w:styleId="WW8Num1z7">
    <w:name w:val="WW8Num1z7"/>
    <w:rsid w:val="006D0DCF"/>
  </w:style>
  <w:style w:type="character" w:customStyle="1" w:styleId="WW8Num1z8">
    <w:name w:val="WW8Num1z8"/>
    <w:rsid w:val="006D0DCF"/>
  </w:style>
  <w:style w:type="character" w:customStyle="1" w:styleId="1">
    <w:name w:val="Основной шрифт абзаца1"/>
    <w:rsid w:val="006D0DCF"/>
  </w:style>
  <w:style w:type="character" w:customStyle="1" w:styleId="2">
    <w:name w:val="Знак Знак2"/>
    <w:basedOn w:val="1"/>
    <w:rsid w:val="006D0DCF"/>
    <w:rPr>
      <w:rFonts w:ascii="Calibri" w:eastAsia="Calibri" w:hAnsi="Calibri" w:cs="Calibri"/>
      <w:lang w:val="ru-RU" w:bidi="ar-SA"/>
    </w:rPr>
  </w:style>
  <w:style w:type="character" w:customStyle="1" w:styleId="a3">
    <w:name w:val="Символ сноски"/>
    <w:rsid w:val="006D0DCF"/>
    <w:rPr>
      <w:vertAlign w:val="superscript"/>
    </w:rPr>
  </w:style>
  <w:style w:type="character" w:styleId="a4">
    <w:name w:val="footnote reference"/>
    <w:rsid w:val="006D0DCF"/>
    <w:rPr>
      <w:vertAlign w:val="superscript"/>
    </w:rPr>
  </w:style>
  <w:style w:type="character" w:styleId="a5">
    <w:name w:val="endnote reference"/>
    <w:rsid w:val="006D0DCF"/>
    <w:rPr>
      <w:vertAlign w:val="superscript"/>
    </w:rPr>
  </w:style>
  <w:style w:type="character" w:customStyle="1" w:styleId="a6">
    <w:name w:val="Символы концевой сноски"/>
    <w:rsid w:val="006D0DCF"/>
  </w:style>
  <w:style w:type="paragraph" w:customStyle="1" w:styleId="a7">
    <w:name w:val="Заголовок"/>
    <w:basedOn w:val="a"/>
    <w:next w:val="a8"/>
    <w:rsid w:val="006D0DC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8">
    <w:name w:val="Body Text"/>
    <w:basedOn w:val="a"/>
    <w:rsid w:val="006D0DCF"/>
    <w:pPr>
      <w:spacing w:after="120"/>
    </w:pPr>
  </w:style>
  <w:style w:type="paragraph" w:styleId="a9">
    <w:name w:val="List"/>
    <w:basedOn w:val="a8"/>
    <w:rsid w:val="006D0DCF"/>
    <w:rPr>
      <w:rFonts w:cs="FreeSans"/>
    </w:rPr>
  </w:style>
  <w:style w:type="paragraph" w:styleId="aa">
    <w:name w:val="caption"/>
    <w:basedOn w:val="a"/>
    <w:qFormat/>
    <w:rsid w:val="006D0D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6D0DCF"/>
    <w:pPr>
      <w:suppressLineNumbers/>
    </w:pPr>
    <w:rPr>
      <w:rFonts w:cs="FreeSans"/>
    </w:rPr>
  </w:style>
  <w:style w:type="paragraph" w:styleId="ab">
    <w:name w:val="footnote text"/>
    <w:basedOn w:val="a"/>
    <w:rsid w:val="006D0DCF"/>
    <w:rPr>
      <w:rFonts w:eastAsia="Calibri"/>
      <w:sz w:val="20"/>
      <w:szCs w:val="20"/>
    </w:rPr>
  </w:style>
  <w:style w:type="paragraph" w:styleId="ac">
    <w:name w:val="List Paragraph"/>
    <w:basedOn w:val="a"/>
    <w:qFormat/>
    <w:rsid w:val="006D0DCF"/>
    <w:pPr>
      <w:ind w:left="720"/>
      <w:contextualSpacing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38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F99C6DE0B244DAA07A01BCDFBB022" ma:contentTypeVersion="0" ma:contentTypeDescription="Создание документа." ma:contentTypeScope="" ma:versionID="abd2d3aa7b7d31b117d61344d7bb3d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0DC37E-822C-43FC-8A87-2136BBFAA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BAA11-9776-4CB9-A9B6-D4AA7EB3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D36020-09F1-4D66-9E54-163C5E18C4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обучения по индивидуальному учебному плану</vt:lpstr>
    </vt:vector>
  </TitlesOfParts>
  <Company>DG Win&amp;Soft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обучения по индивидуальному учебному плану</dc:title>
  <dc:creator>Тулаева</dc:creator>
  <cp:lastModifiedBy>777</cp:lastModifiedBy>
  <cp:revision>9</cp:revision>
  <cp:lastPrinted>2019-08-21T10:55:00Z</cp:lastPrinted>
  <dcterms:created xsi:type="dcterms:W3CDTF">2016-01-12T03:40:00Z</dcterms:created>
  <dcterms:modified xsi:type="dcterms:W3CDTF">2019-08-30T08:28:00Z</dcterms:modified>
</cp:coreProperties>
</file>